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 Antiqua" w:hAnsi="Times New Roman" w:cs="Times New Roman"/>
          <w:b/>
          <w:szCs w:val="24"/>
        </w:rPr>
        <w:t>DOMANDA DI AMMISSIONE</w:t>
      </w:r>
      <w:r w:rsidR="00DD2363" w:rsidRPr="00246CD8">
        <w:rPr>
          <w:rFonts w:ascii="Times New Roman" w:eastAsia="Book Antiqua" w:hAnsi="Times New Roman" w:cs="Times New Roman"/>
          <w:b/>
          <w:szCs w:val="24"/>
        </w:rPr>
        <w:t xml:space="preserve"> </w:t>
      </w:r>
    </w:p>
    <w:p w:rsidR="006D1EEC" w:rsidRPr="00246CD8" w:rsidRDefault="007539A1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>Al Direttore</w:t>
      </w:r>
      <w:r w:rsidR="00DD2363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del Dipartimento di </w:t>
      </w:r>
      <w:r w:rsidR="00BF67B6">
        <w:rPr>
          <w:rFonts w:ascii="Times New Roman" w:eastAsia="Bookman Old Style" w:hAnsi="Times New Roman" w:cs="Times New Roman"/>
          <w:b/>
          <w:szCs w:val="24"/>
        </w:rPr>
        <w:t>Agraria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dell’Università degli Studi Mediterranea</w:t>
      </w:r>
      <w:r w:rsidR="00DD2363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BF67B6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Bookman Old Style" w:hAnsi="Times New Roman" w:cs="Times New Roman"/>
          <w:b/>
          <w:szCs w:val="24"/>
        </w:rPr>
        <w:t xml:space="preserve">Località </w:t>
      </w:r>
      <w:proofErr w:type="spellStart"/>
      <w:r>
        <w:rPr>
          <w:rFonts w:ascii="Times New Roman" w:eastAsia="Bookman Old Style" w:hAnsi="Times New Roman" w:cs="Times New Roman"/>
          <w:b/>
          <w:szCs w:val="24"/>
        </w:rPr>
        <w:t>Feo</w:t>
      </w:r>
      <w:proofErr w:type="spellEnd"/>
      <w:r>
        <w:rPr>
          <w:rFonts w:ascii="Times New Roman" w:eastAsia="Bookman Old Style" w:hAnsi="Times New Roman" w:cs="Times New Roman"/>
          <w:b/>
          <w:szCs w:val="24"/>
        </w:rPr>
        <w:t xml:space="preserve"> di Vito</w:t>
      </w:r>
      <w:r w:rsidR="00DD2363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065B03">
      <w:pPr>
        <w:spacing w:after="0" w:line="360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>8912</w:t>
      </w:r>
      <w:r w:rsidR="009C1491">
        <w:rPr>
          <w:rFonts w:ascii="Times New Roman" w:eastAsia="Bookman Old Style" w:hAnsi="Times New Roman" w:cs="Times New Roman"/>
          <w:b/>
          <w:szCs w:val="24"/>
        </w:rPr>
        <w:t>2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– REGGIO CALABRIA</w:t>
      </w:r>
      <w:r w:rsidR="00DD2363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IL/LA SOTTOSCRITTO/A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tbl>
      <w:tblPr>
        <w:tblW w:w="9782" w:type="dxa"/>
        <w:tblInd w:w="-34" w:type="dxa"/>
        <w:tblCellMar>
          <w:top w:w="10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5843"/>
      </w:tblGrid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CODICE FISCALE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COGNOME E NOME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LUOGO E DATA DI NASCITA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TEL.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EMAIL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RESIDENTE A (PROV.)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VIA/P.ZZA CIVICO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CAP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LAUREA IN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>CONSEGUITA PRESSO</w:t>
            </w:r>
            <w:r w:rsidR="00DD2363"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DD2363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IN DATA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  <w:tr w:rsidR="006D1EEC" w:rsidRPr="00246CD8" w:rsidTr="00C60668">
        <w:trPr>
          <w:trHeight w:val="59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CON VOTO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EC" w:rsidRPr="00246CD8" w:rsidRDefault="007539A1" w:rsidP="00A91038">
            <w:pPr>
              <w:spacing w:after="0" w:line="360" w:lineRule="auto"/>
              <w:ind w:left="0" w:right="-1" w:firstLine="0"/>
              <w:rPr>
                <w:rFonts w:ascii="Times New Roman" w:hAnsi="Times New Roman" w:cs="Times New Roman"/>
                <w:szCs w:val="24"/>
              </w:rPr>
            </w:pPr>
            <w:r w:rsidRPr="00246CD8">
              <w:rPr>
                <w:rFonts w:ascii="Times New Roman" w:eastAsia="Bookman Old Style" w:hAnsi="Times New Roman" w:cs="Times New Roman"/>
                <w:szCs w:val="24"/>
              </w:rPr>
              <w:t xml:space="preserve"> </w:t>
            </w:r>
            <w:r w:rsidRPr="00246CD8">
              <w:rPr>
                <w:rFonts w:ascii="Times New Roman" w:eastAsia="Bookman Old Style" w:hAnsi="Times New Roman" w:cs="Times New Roman"/>
                <w:szCs w:val="24"/>
              </w:rPr>
              <w:tab/>
            </w:r>
            <w:r w:rsidR="00DD2363" w:rsidRPr="00246CD8">
              <w:rPr>
                <w:rFonts w:ascii="Times New Roman" w:eastAsia="Bookman Old Style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65B03" w:rsidRDefault="007539A1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065B03" w:rsidRDefault="00065B03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E0BFE" w:rsidRDefault="006E0B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E0BFE" w:rsidRDefault="006E0B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D1EEC" w:rsidRPr="001B437C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1B437C">
        <w:rPr>
          <w:rFonts w:ascii="Times New Roman" w:eastAsia="Bookman Old Style" w:hAnsi="Times New Roman" w:cs="Times New Roman"/>
          <w:b/>
          <w:szCs w:val="24"/>
        </w:rPr>
        <w:lastRenderedPageBreak/>
        <w:t>CHIEDE</w:t>
      </w:r>
      <w:r w:rsidR="00DD2363" w:rsidRPr="001B437C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color w:val="333399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L’AMMISSIONE, PER L’A.A. 2018/2019 AL MASTER UNIVERSITARIO DI </w:t>
      </w:r>
      <w:r w:rsidR="00065B03">
        <w:rPr>
          <w:rFonts w:ascii="Times New Roman" w:eastAsia="Bookman Old Style" w:hAnsi="Times New Roman" w:cs="Times New Roman"/>
          <w:szCs w:val="24"/>
        </w:rPr>
        <w:t>II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LIVELLO</w:t>
      </w:r>
      <w:r w:rsidR="00065B03">
        <w:rPr>
          <w:rFonts w:ascii="Times New Roman" w:eastAsia="Bookman Old Style" w:hAnsi="Times New Roman" w:cs="Times New Roman"/>
          <w:szCs w:val="24"/>
        </w:rPr>
        <w:t xml:space="preserve"> IN</w:t>
      </w:r>
      <w:r w:rsidRPr="00246CD8">
        <w:rPr>
          <w:rFonts w:ascii="Times New Roman" w:eastAsia="Bookman Old Style" w:hAnsi="Times New Roman" w:cs="Times New Roman"/>
          <w:szCs w:val="24"/>
        </w:rPr>
        <w:t>: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Default="007539A1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  <w:u w:val="single" w:color="000000"/>
        </w:rPr>
        <w:t>“MANAGEMENT DE</w:t>
      </w:r>
      <w:r w:rsidR="00154A0E" w:rsidRPr="00246CD8">
        <w:rPr>
          <w:rFonts w:ascii="Times New Roman" w:eastAsia="Bookman Old Style" w:hAnsi="Times New Roman" w:cs="Times New Roman"/>
          <w:b/>
          <w:szCs w:val="24"/>
          <w:u w:val="single" w:color="000000"/>
        </w:rPr>
        <w:t>LLE AZIENDE VITIVINICOLE”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F065A2" w:rsidRPr="00246CD8" w:rsidRDefault="00F065A2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DICHIARA </w:t>
      </w:r>
    </w:p>
    <w:p w:rsidR="006D1EEC" w:rsidRPr="00246CD8" w:rsidRDefault="007539A1" w:rsidP="00A91038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sotto la propria responsabilità di essere in possesso del titolo di studio sopra indicato;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di essere a conoscenza di tutte le norme contenute nel bando di ammissione</w:t>
      </w:r>
      <w:r w:rsidR="00F065A2">
        <w:rPr>
          <w:rFonts w:ascii="Times New Roman" w:eastAsia="Bookman Old Style" w:hAnsi="Times New Roman" w:cs="Times New Roman"/>
          <w:szCs w:val="24"/>
        </w:rPr>
        <w:t>;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6E0BFE" w:rsidRDefault="007539A1" w:rsidP="00A91038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di richiedere all’INPS la concessione della borsa di studio</w:t>
      </w:r>
      <w:r w:rsidR="00570FFD">
        <w:rPr>
          <w:rFonts w:ascii="Times New Roman" w:eastAsia="Bookman Old Style" w:hAnsi="Times New Roman" w:cs="Times New Roman"/>
          <w:szCs w:val="24"/>
        </w:rPr>
        <w:t xml:space="preserve"> (1)</w:t>
      </w:r>
      <w:r w:rsidR="006E0BFE">
        <w:rPr>
          <w:rFonts w:ascii="Times New Roman" w:eastAsia="Bookman Old Style" w:hAnsi="Times New Roman" w:cs="Times New Roman"/>
          <w:szCs w:val="24"/>
        </w:rPr>
        <w:t>;</w:t>
      </w:r>
      <w:r w:rsidR="00570FFD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E0BFE" w:rsidRPr="00E542E7" w:rsidRDefault="006E0BFE" w:rsidP="006E0BFE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di</w:t>
      </w:r>
      <w:r>
        <w:rPr>
          <w:rFonts w:ascii="Times New Roman" w:eastAsia="Bookman Old Style" w:hAnsi="Times New Roman" w:cs="Times New Roman"/>
          <w:szCs w:val="24"/>
        </w:rPr>
        <w:t xml:space="preserve"> non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richiedere all’INPS la concessione della borsa di studio</w:t>
      </w:r>
      <w:r w:rsidR="00570FFD">
        <w:rPr>
          <w:rFonts w:ascii="Times New Roman" w:eastAsia="Bookman Old Style" w:hAnsi="Times New Roman" w:cs="Times New Roman"/>
          <w:szCs w:val="24"/>
        </w:rPr>
        <w:t xml:space="preserve"> </w:t>
      </w:r>
      <w:r w:rsidR="00570FFD">
        <w:rPr>
          <w:rFonts w:ascii="Times New Roman" w:eastAsia="Bookman Old Style" w:hAnsi="Times New Roman" w:cs="Times New Roman"/>
          <w:szCs w:val="24"/>
        </w:rPr>
        <w:t>(1)</w:t>
      </w:r>
      <w:r>
        <w:rPr>
          <w:rFonts w:ascii="Times New Roman" w:eastAsia="Bookman Old Style" w:hAnsi="Times New Roman" w:cs="Times New Roman"/>
          <w:szCs w:val="24"/>
        </w:rPr>
        <w:t>.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E542E7" w:rsidRDefault="00E542E7" w:rsidP="00E542E7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ALLEGA ALLA PRESENTE: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F065A2" w:rsidRPr="00F065A2" w:rsidRDefault="00F065A2" w:rsidP="00F065A2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Allegati A, B e C</w:t>
      </w:r>
    </w:p>
    <w:p w:rsidR="00F065A2" w:rsidRPr="00F065A2" w:rsidRDefault="00F065A2" w:rsidP="00F065A2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Curriculum Vitae</w:t>
      </w:r>
    </w:p>
    <w:p w:rsidR="006D1EEC" w:rsidRPr="00E542E7" w:rsidRDefault="007539A1" w:rsidP="00A91038">
      <w:pPr>
        <w:numPr>
          <w:ilvl w:val="0"/>
          <w:numId w:val="14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Fotocopia di un documento di identità </w:t>
      </w:r>
      <w:r w:rsidR="00F065A2" w:rsidRPr="00246CD8">
        <w:rPr>
          <w:rFonts w:ascii="Times New Roman" w:eastAsia="Bookman Old Style" w:hAnsi="Times New Roman" w:cs="Times New Roman"/>
          <w:szCs w:val="24"/>
        </w:rPr>
        <w:t>valido</w:t>
      </w:r>
      <w:r w:rsidR="00F065A2">
        <w:rPr>
          <w:rFonts w:ascii="Times New Roman" w:eastAsia="Bookman Old Style" w:hAnsi="Times New Roman" w:cs="Times New Roman"/>
          <w:szCs w:val="24"/>
        </w:rPr>
        <w:t>,</w:t>
      </w:r>
      <w:r w:rsidR="00F065A2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>debitamente firmata</w:t>
      </w:r>
    </w:p>
    <w:p w:rsidR="00F574AF" w:rsidRDefault="00F574AF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Eventuali candidati diversamente abili dovranno indicare l’ausilio necessario in relazione alla propria particolare condizione.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I dati riportati assumono il valore di dichiarazione sostitutiva di certificazione (DPR n. 445/2000 art. 46), per cui si applicano, in caso di falsità in atti e dichiarazioni mendaci, le disposizioni di cui agli artt. 75 e 76 del DPR n. 445/2000, che prevedono la decadenza dei benefici ottenuti e sanzioni di carattere amministrativo e penale.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="007539A1" w:rsidRPr="00246CD8">
        <w:rPr>
          <w:rFonts w:ascii="Times New Roman" w:eastAsia="Bookman Old Style" w:hAnsi="Times New Roman" w:cs="Times New Roman"/>
          <w:szCs w:val="24"/>
        </w:rPr>
        <w:tab/>
        <w:t>___________________________________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="001700A4">
        <w:rPr>
          <w:rFonts w:ascii="Times New Roman" w:eastAsia="Bookman Old Style" w:hAnsi="Times New Roman" w:cs="Times New Roman"/>
          <w:szCs w:val="24"/>
        </w:rPr>
        <w:t xml:space="preserve">  </w:t>
      </w:r>
      <w:r w:rsidR="007539A1" w:rsidRPr="00246CD8">
        <w:rPr>
          <w:rFonts w:ascii="Times New Roman" w:eastAsia="Bookman Old Style" w:hAnsi="Times New Roman" w:cs="Times New Roman"/>
          <w:szCs w:val="24"/>
        </w:rPr>
        <w:t>___________________________________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DB45CB">
        <w:rPr>
          <w:rFonts w:ascii="Times New Roman" w:eastAsia="Bookman Old Style" w:hAnsi="Times New Roman" w:cs="Times New Roman"/>
          <w:szCs w:val="24"/>
        </w:rPr>
        <w:t xml:space="preserve">Luogo e </w:t>
      </w:r>
      <w:r w:rsidRPr="00246CD8">
        <w:rPr>
          <w:rFonts w:ascii="Times New Roman" w:eastAsia="Bookman Old Style" w:hAnsi="Times New Roman" w:cs="Times New Roman"/>
          <w:szCs w:val="24"/>
        </w:rPr>
        <w:t>data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1700A4">
        <w:rPr>
          <w:rFonts w:ascii="Times New Roman" w:eastAsia="Bookman Old Style" w:hAnsi="Times New Roman" w:cs="Times New Roman"/>
          <w:szCs w:val="24"/>
        </w:rPr>
        <w:tab/>
      </w:r>
      <w:r w:rsidR="00DB45CB">
        <w:rPr>
          <w:rFonts w:ascii="Times New Roman" w:eastAsia="Bookman Old Style" w:hAnsi="Times New Roman" w:cs="Times New Roman"/>
          <w:szCs w:val="24"/>
        </w:rPr>
        <w:t xml:space="preserve">               F</w:t>
      </w:r>
      <w:r w:rsidRPr="00246CD8">
        <w:rPr>
          <w:rFonts w:ascii="Times New Roman" w:eastAsia="Bookman Old Style" w:hAnsi="Times New Roman" w:cs="Times New Roman"/>
          <w:szCs w:val="24"/>
        </w:rPr>
        <w:t>irma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Default="007539A1" w:rsidP="006E0BFE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  <w:u w:val="single" w:color="000000"/>
        </w:rPr>
      </w:pPr>
      <w:r w:rsidRPr="00246CD8">
        <w:rPr>
          <w:rFonts w:ascii="Times New Roman" w:eastAsia="Bookman Old Style" w:hAnsi="Times New Roman" w:cs="Times New Roman"/>
          <w:b/>
          <w:szCs w:val="24"/>
          <w:u w:val="single" w:color="000000"/>
        </w:rPr>
        <w:t xml:space="preserve"> </w:t>
      </w:r>
    </w:p>
    <w:p w:rsidR="00570FFD" w:rsidRDefault="00570FFD" w:rsidP="006E0BFE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  <w:u w:val="single" w:color="000000"/>
        </w:rPr>
      </w:pPr>
    </w:p>
    <w:p w:rsidR="00570FFD" w:rsidRPr="00570FFD" w:rsidRDefault="00570FFD" w:rsidP="00570FFD">
      <w:pPr>
        <w:pStyle w:val="Paragrafoelenco"/>
        <w:numPr>
          <w:ilvl w:val="0"/>
          <w:numId w:val="26"/>
        </w:numPr>
        <w:spacing w:after="0" w:line="360" w:lineRule="auto"/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Barrare solo la voce interessata</w:t>
      </w:r>
      <w:bookmarkStart w:id="0" w:name="_GoBack"/>
      <w:bookmarkEnd w:id="0"/>
    </w:p>
    <w:p w:rsidR="007539A1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7539A1" w:rsidRPr="00246CD8" w:rsidSect="006E0BFE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19" w:rsidRDefault="00BF1D19">
      <w:pPr>
        <w:spacing w:after="0" w:line="240" w:lineRule="auto"/>
      </w:pPr>
      <w:r>
        <w:separator/>
      </w:r>
    </w:p>
  </w:endnote>
  <w:endnote w:type="continuationSeparator" w:id="0">
    <w:p w:rsidR="00BF1D19" w:rsidRDefault="00BF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19" w:rsidRDefault="00BF1D19">
      <w:pPr>
        <w:spacing w:after="0" w:line="240" w:lineRule="auto"/>
      </w:pPr>
      <w:r>
        <w:separator/>
      </w:r>
    </w:p>
  </w:footnote>
  <w:footnote w:type="continuationSeparator" w:id="0">
    <w:p w:rsidR="00BF1D19" w:rsidRDefault="00BF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4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2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8D7"/>
    <w:multiLevelType w:val="hybridMultilevel"/>
    <w:tmpl w:val="94564B6E"/>
    <w:lvl w:ilvl="0" w:tplc="371A6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E93"/>
    <w:multiLevelType w:val="hybridMultilevel"/>
    <w:tmpl w:val="9988647A"/>
    <w:lvl w:ilvl="0" w:tplc="00A65CCA">
      <w:start w:val="1"/>
      <w:numFmt w:val="decimal"/>
      <w:lvlText w:val="%1."/>
      <w:lvlJc w:val="left"/>
      <w:pPr>
        <w:ind w:left="10"/>
      </w:pPr>
      <w:rPr>
        <w:rFonts w:asciiTheme="majorHAnsi" w:eastAsia="Book Antiqua" w:hAnsiTheme="majorHAnsi" w:cs="Book Antiqu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2CCD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A4B4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154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0F79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251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ED3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6F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C18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4609"/>
    <w:multiLevelType w:val="hybridMultilevel"/>
    <w:tmpl w:val="CDB40D3E"/>
    <w:lvl w:ilvl="0" w:tplc="83500E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95"/>
    <w:multiLevelType w:val="hybridMultilevel"/>
    <w:tmpl w:val="210049A4"/>
    <w:lvl w:ilvl="0" w:tplc="6A10611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B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EF5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C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CE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0F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A63E6"/>
    <w:multiLevelType w:val="hybridMultilevel"/>
    <w:tmpl w:val="569C2BCC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73"/>
    <w:multiLevelType w:val="hybridMultilevel"/>
    <w:tmpl w:val="18FA9576"/>
    <w:lvl w:ilvl="0" w:tplc="67046F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C0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7B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F5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26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01E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AB5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FD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31034"/>
    <w:multiLevelType w:val="hybridMultilevel"/>
    <w:tmpl w:val="AB849222"/>
    <w:lvl w:ilvl="0" w:tplc="AE8A8670">
      <w:start w:val="1"/>
      <w:numFmt w:val="bullet"/>
      <w:lvlText w:val="-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A3E32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28F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AB7C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546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851C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E665A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77C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439A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D10C0"/>
    <w:multiLevelType w:val="hybridMultilevel"/>
    <w:tmpl w:val="821E3A62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919E9"/>
    <w:multiLevelType w:val="singleLevel"/>
    <w:tmpl w:val="6C2A1A08"/>
    <w:lvl w:ilvl="0">
      <w:start w:val="1"/>
      <w:numFmt w:val="decimal"/>
      <w:lvlText w:val="%1."/>
      <w:legacy w:legacy="1" w:legacySpace="0" w:legacyIndent="720"/>
      <w:lvlJc w:val="left"/>
      <w:rPr>
        <w:rFonts w:ascii="Book Antiqua" w:hAnsi="Book Antiqua" w:cs="Times New Roman" w:hint="default"/>
      </w:rPr>
    </w:lvl>
  </w:abstractNum>
  <w:abstractNum w:abstractNumId="9" w15:restartNumberingAfterBreak="0">
    <w:nsid w:val="30211613"/>
    <w:multiLevelType w:val="hybridMultilevel"/>
    <w:tmpl w:val="D3CCD292"/>
    <w:lvl w:ilvl="0" w:tplc="A5368B06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B4A"/>
    <w:multiLevelType w:val="hybridMultilevel"/>
    <w:tmpl w:val="A9268BD6"/>
    <w:lvl w:ilvl="0" w:tplc="2316876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82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C5B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58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AFF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3F6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AF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6FC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CC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7F3D81"/>
    <w:multiLevelType w:val="hybridMultilevel"/>
    <w:tmpl w:val="9DF08286"/>
    <w:lvl w:ilvl="0" w:tplc="D73831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2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3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90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D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8E2A84"/>
    <w:multiLevelType w:val="hybridMultilevel"/>
    <w:tmpl w:val="62F841B0"/>
    <w:lvl w:ilvl="0" w:tplc="4C8AD32A">
      <w:start w:val="1"/>
      <w:numFmt w:val="decimal"/>
      <w:lvlText w:val="%1."/>
      <w:lvlJc w:val="left"/>
      <w:pPr>
        <w:ind w:left="10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B8D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4C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9C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61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916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4AA0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CE2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B6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120885"/>
    <w:multiLevelType w:val="hybridMultilevel"/>
    <w:tmpl w:val="C0E6BE64"/>
    <w:lvl w:ilvl="0" w:tplc="B238A9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3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1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4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43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E2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0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D6F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F98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722A5D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5" w15:restartNumberingAfterBreak="0">
    <w:nsid w:val="58BD0B77"/>
    <w:multiLevelType w:val="hybridMultilevel"/>
    <w:tmpl w:val="71F40664"/>
    <w:lvl w:ilvl="0" w:tplc="0410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AA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2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7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B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68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B70914"/>
    <w:multiLevelType w:val="hybridMultilevel"/>
    <w:tmpl w:val="3D100B30"/>
    <w:lvl w:ilvl="0" w:tplc="91307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22B46"/>
    <w:multiLevelType w:val="hybridMultilevel"/>
    <w:tmpl w:val="B5A2A0FA"/>
    <w:lvl w:ilvl="0" w:tplc="2F3EA984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AC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87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8D9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3A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C3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2F9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9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77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C6538D"/>
    <w:multiLevelType w:val="hybridMultilevel"/>
    <w:tmpl w:val="8BBE86C4"/>
    <w:lvl w:ilvl="0" w:tplc="B84028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32562"/>
    <w:multiLevelType w:val="hybridMultilevel"/>
    <w:tmpl w:val="9806AD5E"/>
    <w:lvl w:ilvl="0" w:tplc="96E07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132570"/>
    <w:multiLevelType w:val="hybridMultilevel"/>
    <w:tmpl w:val="F3023DA4"/>
    <w:lvl w:ilvl="0" w:tplc="320C84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6E98"/>
    <w:multiLevelType w:val="hybridMultilevel"/>
    <w:tmpl w:val="C2C81E6E"/>
    <w:lvl w:ilvl="0" w:tplc="1A92D970">
      <w:start w:val="1"/>
      <w:numFmt w:val="lowerLetter"/>
      <w:lvlText w:val="%1)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7FC0">
      <w:start w:val="4"/>
      <w:numFmt w:val="decimal"/>
      <w:lvlText w:val="%2."/>
      <w:lvlJc w:val="left"/>
      <w:pPr>
        <w:ind w:left="1227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72AC">
      <w:start w:val="1"/>
      <w:numFmt w:val="lowerRoman"/>
      <w:lvlText w:val="%3"/>
      <w:lvlJc w:val="left"/>
      <w:pPr>
        <w:ind w:left="11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E03CA">
      <w:start w:val="1"/>
      <w:numFmt w:val="decimal"/>
      <w:lvlText w:val="%4"/>
      <w:lvlJc w:val="left"/>
      <w:pPr>
        <w:ind w:left="18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49F6">
      <w:start w:val="1"/>
      <w:numFmt w:val="lowerLetter"/>
      <w:lvlText w:val="%5"/>
      <w:lvlJc w:val="left"/>
      <w:pPr>
        <w:ind w:left="25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A6A">
      <w:start w:val="1"/>
      <w:numFmt w:val="lowerRoman"/>
      <w:lvlText w:val="%6"/>
      <w:lvlJc w:val="left"/>
      <w:pPr>
        <w:ind w:left="33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61996">
      <w:start w:val="1"/>
      <w:numFmt w:val="decimal"/>
      <w:lvlText w:val="%7"/>
      <w:lvlJc w:val="left"/>
      <w:pPr>
        <w:ind w:left="40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717E">
      <w:start w:val="1"/>
      <w:numFmt w:val="lowerLetter"/>
      <w:lvlText w:val="%8"/>
      <w:lvlJc w:val="left"/>
      <w:pPr>
        <w:ind w:left="47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638">
      <w:start w:val="1"/>
      <w:numFmt w:val="lowerRoman"/>
      <w:lvlText w:val="%9"/>
      <w:lvlJc w:val="left"/>
      <w:pPr>
        <w:ind w:left="54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D76D85"/>
    <w:multiLevelType w:val="hybridMultilevel"/>
    <w:tmpl w:val="9A0430BE"/>
    <w:lvl w:ilvl="0" w:tplc="3D96F18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7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C5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8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3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C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0D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8B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F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FF585D"/>
    <w:multiLevelType w:val="hybridMultilevel"/>
    <w:tmpl w:val="3D3EC9EA"/>
    <w:lvl w:ilvl="0" w:tplc="C948828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05F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77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8F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21F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ECC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E8A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6E34FB"/>
    <w:multiLevelType w:val="hybridMultilevel"/>
    <w:tmpl w:val="C7B62044"/>
    <w:lvl w:ilvl="0" w:tplc="3CFC08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1362B"/>
    <w:multiLevelType w:val="hybridMultilevel"/>
    <w:tmpl w:val="F81C0026"/>
    <w:lvl w:ilvl="0" w:tplc="320414C4">
      <w:start w:val="1"/>
      <w:numFmt w:val="lowerLetter"/>
      <w:lvlText w:val="%1)"/>
      <w:lvlJc w:val="left"/>
      <w:pPr>
        <w:ind w:left="708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08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68F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88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4E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2A1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A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5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"/>
  </w:num>
  <w:num w:numId="6">
    <w:abstractNumId w:val="21"/>
  </w:num>
  <w:num w:numId="7">
    <w:abstractNumId w:val="6"/>
  </w:num>
  <w:num w:numId="8">
    <w:abstractNumId w:val="19"/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3"/>
  </w:num>
  <w:num w:numId="14">
    <w:abstractNumId w:val="23"/>
  </w:num>
  <w:num w:numId="15">
    <w:abstractNumId w:val="17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6"/>
  </w:num>
  <w:num w:numId="21">
    <w:abstractNumId w:val="24"/>
  </w:num>
  <w:num w:numId="22">
    <w:abstractNumId w:val="18"/>
  </w:num>
  <w:num w:numId="23">
    <w:abstractNumId w:val="0"/>
  </w:num>
  <w:num w:numId="24">
    <w:abstractNumId w:val="20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EC"/>
    <w:rsid w:val="0006536A"/>
    <w:rsid w:val="00065B03"/>
    <w:rsid w:val="000A0CC7"/>
    <w:rsid w:val="000B4604"/>
    <w:rsid w:val="000D65E8"/>
    <w:rsid w:val="000F37C3"/>
    <w:rsid w:val="0011197A"/>
    <w:rsid w:val="001146E3"/>
    <w:rsid w:val="001510EC"/>
    <w:rsid w:val="00154A0E"/>
    <w:rsid w:val="001700A4"/>
    <w:rsid w:val="001726F6"/>
    <w:rsid w:val="00192A29"/>
    <w:rsid w:val="001B437C"/>
    <w:rsid w:val="001B74A1"/>
    <w:rsid w:val="001C5DE3"/>
    <w:rsid w:val="001F358D"/>
    <w:rsid w:val="002029F8"/>
    <w:rsid w:val="0020580B"/>
    <w:rsid w:val="0022370C"/>
    <w:rsid w:val="00227B5A"/>
    <w:rsid w:val="00231E69"/>
    <w:rsid w:val="00246CD8"/>
    <w:rsid w:val="0027763F"/>
    <w:rsid w:val="002A3E17"/>
    <w:rsid w:val="002C3DB4"/>
    <w:rsid w:val="00301C2E"/>
    <w:rsid w:val="00374BDD"/>
    <w:rsid w:val="00375769"/>
    <w:rsid w:val="003E08D6"/>
    <w:rsid w:val="003E3F67"/>
    <w:rsid w:val="00416D20"/>
    <w:rsid w:val="004231E3"/>
    <w:rsid w:val="00443B0B"/>
    <w:rsid w:val="004668CC"/>
    <w:rsid w:val="004735DD"/>
    <w:rsid w:val="004C0A21"/>
    <w:rsid w:val="004D355D"/>
    <w:rsid w:val="00515545"/>
    <w:rsid w:val="00516FD1"/>
    <w:rsid w:val="005451E1"/>
    <w:rsid w:val="0055327A"/>
    <w:rsid w:val="00570FFD"/>
    <w:rsid w:val="005B1844"/>
    <w:rsid w:val="005F031B"/>
    <w:rsid w:val="005F720D"/>
    <w:rsid w:val="00647EAC"/>
    <w:rsid w:val="00685050"/>
    <w:rsid w:val="00697C48"/>
    <w:rsid w:val="006B6120"/>
    <w:rsid w:val="006D1EEC"/>
    <w:rsid w:val="006E03F2"/>
    <w:rsid w:val="006E0BFE"/>
    <w:rsid w:val="0070296C"/>
    <w:rsid w:val="007539A1"/>
    <w:rsid w:val="007613E1"/>
    <w:rsid w:val="007642B5"/>
    <w:rsid w:val="007658EF"/>
    <w:rsid w:val="00773D4A"/>
    <w:rsid w:val="0078234E"/>
    <w:rsid w:val="00843AC2"/>
    <w:rsid w:val="008A3E0F"/>
    <w:rsid w:val="00900C58"/>
    <w:rsid w:val="009043AF"/>
    <w:rsid w:val="00920097"/>
    <w:rsid w:val="009569F7"/>
    <w:rsid w:val="00986B39"/>
    <w:rsid w:val="00991615"/>
    <w:rsid w:val="009C1491"/>
    <w:rsid w:val="00A21A6F"/>
    <w:rsid w:val="00A324FE"/>
    <w:rsid w:val="00A464E6"/>
    <w:rsid w:val="00A75F2B"/>
    <w:rsid w:val="00A91038"/>
    <w:rsid w:val="00AA5363"/>
    <w:rsid w:val="00B03E5A"/>
    <w:rsid w:val="00B10A15"/>
    <w:rsid w:val="00B42A38"/>
    <w:rsid w:val="00BC7A71"/>
    <w:rsid w:val="00BF1D19"/>
    <w:rsid w:val="00BF67B6"/>
    <w:rsid w:val="00C53AB8"/>
    <w:rsid w:val="00C60668"/>
    <w:rsid w:val="00C91D7A"/>
    <w:rsid w:val="00C949FF"/>
    <w:rsid w:val="00CC156C"/>
    <w:rsid w:val="00CE2D83"/>
    <w:rsid w:val="00D100E1"/>
    <w:rsid w:val="00D3312D"/>
    <w:rsid w:val="00D518A6"/>
    <w:rsid w:val="00D658FF"/>
    <w:rsid w:val="00D836C2"/>
    <w:rsid w:val="00D9198F"/>
    <w:rsid w:val="00DB45CB"/>
    <w:rsid w:val="00DB6A88"/>
    <w:rsid w:val="00DD2363"/>
    <w:rsid w:val="00DF0A18"/>
    <w:rsid w:val="00DF3877"/>
    <w:rsid w:val="00DF6AC0"/>
    <w:rsid w:val="00E300F9"/>
    <w:rsid w:val="00E542E7"/>
    <w:rsid w:val="00EA597A"/>
    <w:rsid w:val="00EA7A28"/>
    <w:rsid w:val="00EB6C7C"/>
    <w:rsid w:val="00EF2E88"/>
    <w:rsid w:val="00EF3F66"/>
    <w:rsid w:val="00EF54E8"/>
    <w:rsid w:val="00F065A2"/>
    <w:rsid w:val="00F17278"/>
    <w:rsid w:val="00F50790"/>
    <w:rsid w:val="00F574AF"/>
    <w:rsid w:val="00F57C0F"/>
    <w:rsid w:val="00F64300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B85E"/>
  <w15:docId w15:val="{E2B2791C-E8CF-4F39-819B-C57259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371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8" w:line="259" w:lineRule="auto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6" w:line="259" w:lineRule="auto"/>
      <w:ind w:left="10" w:right="129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D2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D2363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6536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3">
    <w:name w:val="Style3"/>
    <w:basedOn w:val="Normale"/>
    <w:uiPriority w:val="99"/>
    <w:rsid w:val="0006536A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character" w:customStyle="1" w:styleId="FontStyle36">
    <w:name w:val="Font Style36"/>
    <w:uiPriority w:val="99"/>
    <w:rsid w:val="0006536A"/>
    <w:rPr>
      <w:rFonts w:ascii="Book Antiqua" w:hAnsi="Book Antiqua" w:cs="Book Antiqua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B42A38"/>
    <w:pPr>
      <w:spacing w:after="0" w:line="360" w:lineRule="auto"/>
      <w:ind w:left="0" w:firstLine="0"/>
    </w:pPr>
    <w:rPr>
      <w:rFonts w:ascii="Bookman Old Style" w:eastAsia="Times New Roman" w:hAnsi="Bookman Old Style" w:cs="Times New Roman"/>
      <w:spacing w:val="2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A38"/>
    <w:rPr>
      <w:rFonts w:ascii="Bookman Old Style" w:hAnsi="Bookman Old Style"/>
      <w:color w:val="000000"/>
      <w:spacing w:val="2"/>
    </w:rPr>
  </w:style>
  <w:style w:type="paragraph" w:customStyle="1" w:styleId="Style5">
    <w:name w:val="Style5"/>
    <w:basedOn w:val="Normale"/>
    <w:uiPriority w:val="99"/>
    <w:rsid w:val="00B42A38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paragraph" w:customStyle="1" w:styleId="Default">
    <w:name w:val="Default"/>
    <w:rsid w:val="00EA7A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D7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C0A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</CharactersWithSpaces>
  <SharedDoc>false</SharedDoc>
  <HLinks>
    <vt:vector size="276" baseType="variant"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135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132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4980741</vt:i4>
      </vt:variant>
      <vt:variant>
        <vt:i4>129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4980741</vt:i4>
      </vt:variant>
      <vt:variant>
        <vt:i4>126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5767252</vt:i4>
      </vt:variant>
      <vt:variant>
        <vt:i4>123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120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105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102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99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78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5832721</vt:i4>
      </vt:variant>
      <vt:variant>
        <vt:i4>75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72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69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66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63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60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57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54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42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24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Intel</cp:lastModifiedBy>
  <cp:revision>4</cp:revision>
  <dcterms:created xsi:type="dcterms:W3CDTF">2019-02-25T07:19:00Z</dcterms:created>
  <dcterms:modified xsi:type="dcterms:W3CDTF">2019-02-25T07:21:00Z</dcterms:modified>
</cp:coreProperties>
</file>